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420" w:rsidRPr="009E316B" w:rsidRDefault="009E316B" w:rsidP="009E316B">
      <w:pPr>
        <w:jc w:val="center"/>
        <w:rPr>
          <w:sz w:val="28"/>
          <w:szCs w:val="28"/>
        </w:rPr>
      </w:pPr>
      <w:r w:rsidRPr="009E316B">
        <w:rPr>
          <w:sz w:val="28"/>
          <w:szCs w:val="28"/>
        </w:rPr>
        <w:t>ΔΕΛΤΙΟ ΤΥΠΟΥ</w:t>
      </w:r>
    </w:p>
    <w:p w:rsidR="009E316B" w:rsidRDefault="009E316B">
      <w:r>
        <w:t>Διαδοχικές τηλεδιασκέψεις με τους/τις Διευθυντές/</w:t>
      </w:r>
      <w:proofErr w:type="spellStart"/>
      <w:r>
        <w:t>τριες</w:t>
      </w:r>
      <w:proofErr w:type="spellEnd"/>
      <w:r>
        <w:t xml:space="preserve"> Πρωτοβάθμιας και Δευτεροβάθμιας Εκπαίδευσης Κεντρικής Μακεδονίας είχε σήμερα Παρασκευή 13 Μαρτίου 2020 ο Περιφερειακός Διευθυντής Εκπαίδευσης </w:t>
      </w:r>
      <w:r w:rsidR="00561000">
        <w:t xml:space="preserve">κ. </w:t>
      </w:r>
      <w:r>
        <w:t xml:space="preserve">Αλέξανδρος </w:t>
      </w:r>
      <w:proofErr w:type="spellStart"/>
      <w:r>
        <w:t>Κόπτσης</w:t>
      </w:r>
      <w:proofErr w:type="spellEnd"/>
      <w:r>
        <w:t>.</w:t>
      </w:r>
    </w:p>
    <w:p w:rsidR="009E316B" w:rsidRDefault="009E316B" w:rsidP="00561000">
      <w:r>
        <w:t xml:space="preserve">Κατά τη διάρκειά τους σχεδιάστηκαν οι επόμενες ενέργειες για τη διαχείριση της έκτακτης κατάστασης που έχει δημιουργηθεί λόγω της επιδημίας του </w:t>
      </w:r>
      <w:proofErr w:type="spellStart"/>
      <w:r>
        <w:t>κορωνοϊού</w:t>
      </w:r>
      <w:proofErr w:type="spellEnd"/>
      <w:r>
        <w:t xml:space="preserve"> και επιβεβαιώθηκε ότι:</w:t>
      </w:r>
    </w:p>
    <w:p w:rsidR="009E316B" w:rsidRDefault="009E316B" w:rsidP="00561000">
      <w:pPr>
        <w:pStyle w:val="a3"/>
        <w:numPr>
          <w:ilvl w:val="0"/>
          <w:numId w:val="1"/>
        </w:numPr>
      </w:pPr>
      <w:r>
        <w:t>Όλα τα σχολεία και των δύο βαθμίδων στην Κεντρική Μακεδονία είναι ανοιχτά και διεκπερα</w:t>
      </w:r>
      <w:r w:rsidR="0024227D">
        <w:t>ιώνουν τις προβλεπόμενες</w:t>
      </w:r>
      <w:bookmarkStart w:id="0" w:name="_GoBack"/>
      <w:bookmarkEnd w:id="0"/>
      <w:r>
        <w:t xml:space="preserve"> λειτουργίες.</w:t>
      </w:r>
    </w:p>
    <w:p w:rsidR="00561000" w:rsidRDefault="009E316B" w:rsidP="00561000">
      <w:pPr>
        <w:pStyle w:val="a3"/>
        <w:numPr>
          <w:ilvl w:val="0"/>
          <w:numId w:val="1"/>
        </w:numPr>
      </w:pPr>
      <w:r>
        <w:t>Το σύνολο των υπηρεσιών της εκπαίδευσης λειτουργεί κανονικά</w:t>
      </w:r>
      <w:r w:rsidR="00561000">
        <w:t xml:space="preserve"> και εκτελεί τις προγραμματισμένες εργασίες, περιλαμβανομένης της κατάθεσης δικαιολογητικών υποψήφιων εκπαιδευτικών για διορισμό.</w:t>
      </w:r>
    </w:p>
    <w:p w:rsidR="009E316B" w:rsidRDefault="00561000" w:rsidP="00561000">
      <w:pPr>
        <w:pStyle w:val="a3"/>
        <w:numPr>
          <w:ilvl w:val="0"/>
          <w:numId w:val="1"/>
        </w:numPr>
      </w:pPr>
      <w:r>
        <w:t>Με κύριο μέλημα την προστασία της υγείας των εργαζόμενων αλλά και του εξυπηρετούμενου κοινού</w:t>
      </w:r>
      <w:r w:rsidR="009E316B">
        <w:t xml:space="preserve">, </w:t>
      </w:r>
      <w:r>
        <w:t xml:space="preserve">υπάρχει </w:t>
      </w:r>
      <w:r w:rsidR="009E316B">
        <w:t>πλήρη</w:t>
      </w:r>
      <w:r>
        <w:t>ς ενημέρωση και</w:t>
      </w:r>
      <w:r w:rsidR="009E316B">
        <w:t xml:space="preserve"> εφαρμογή των προβλεπόμενων μέτρων πρόληψης.</w:t>
      </w:r>
    </w:p>
    <w:p w:rsidR="009E316B" w:rsidRDefault="00561000" w:rsidP="00561000">
      <w:pPr>
        <w:pStyle w:val="a3"/>
        <w:numPr>
          <w:ilvl w:val="0"/>
          <w:numId w:val="1"/>
        </w:numPr>
      </w:pPr>
      <w:r>
        <w:t xml:space="preserve">Οι υπηρεσίες διοίκησης σε συνεργασία με τους Διευθυντές των σχολείων βρίσκονται σε </w:t>
      </w:r>
      <w:r w:rsidR="0037026B">
        <w:t xml:space="preserve">απόλυτη </w:t>
      </w:r>
      <w:r>
        <w:t>ετοιμότητα για την εφαρμογή της εξ αποστάσεως εκπαίδευσης μέσω της πλατφόρμας που θέτει σε πιλοτική λειτουργία το Υπουργείο Παιδείας και Θρησκευμάτων.</w:t>
      </w:r>
    </w:p>
    <w:p w:rsidR="0037026B" w:rsidRDefault="0037026B" w:rsidP="0037026B">
      <w:r>
        <w:t xml:space="preserve">Το συμπέρασμα που προέκυψε από τις τηλεδιασκέψεις είναι ότι η εκπαιδευτική κοινότητα και οι υπηρεσίες διοίκησης της εκπαίδευσης στην Κεντρική Μακεδονία, παρά τις πρωτόγνωρες συνθήκες που καλούνται να αντιμετωπίσουν, έχουν τη δυνατότητα να ανταποκριθούν σε αυτές και να σταθούν στο πλευρό των μαθητών, των οικογενειών τους και της δοκιμαζόμενης ελληνικής κοινωνίας,  με «όπλα» την </w:t>
      </w:r>
      <w:r w:rsidR="00717805">
        <w:t xml:space="preserve">επαγρύπνηση, την </w:t>
      </w:r>
      <w:r>
        <w:t xml:space="preserve">κατάλληλη προετοιμασία και το υψηλό αίσθημα ευθύνης που τις διακατέχει. </w:t>
      </w:r>
    </w:p>
    <w:p w:rsidR="0037026B" w:rsidRDefault="0037026B" w:rsidP="0037026B"/>
    <w:p w:rsidR="009E316B" w:rsidRDefault="009E316B"/>
    <w:sectPr w:rsidR="009E316B" w:rsidSect="004A46D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064E5"/>
    <w:multiLevelType w:val="hybridMultilevel"/>
    <w:tmpl w:val="C5EA16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5F2"/>
    <w:rsid w:val="0024227D"/>
    <w:rsid w:val="00342420"/>
    <w:rsid w:val="0037026B"/>
    <w:rsid w:val="003F067F"/>
    <w:rsid w:val="004A46D0"/>
    <w:rsid w:val="00561000"/>
    <w:rsid w:val="00717805"/>
    <w:rsid w:val="009E316B"/>
    <w:rsid w:val="00FA5C45"/>
    <w:rsid w:val="00FB15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ECCFD-C396-4111-83B8-303DD00F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1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1354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cp:lastModifiedBy>
  <cp:revision>3</cp:revision>
  <dcterms:created xsi:type="dcterms:W3CDTF">2020-03-13T13:01:00Z</dcterms:created>
  <dcterms:modified xsi:type="dcterms:W3CDTF">2020-03-13T13:11:00Z</dcterms:modified>
</cp:coreProperties>
</file>